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A2F5" w14:textId="2F19F485" w:rsidR="005C13B3" w:rsidRPr="001044DB" w:rsidRDefault="005C13B3" w:rsidP="001044DB">
      <w:pPr>
        <w:ind w:firstLine="5812"/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……………., dnia ……………….</w:t>
      </w:r>
    </w:p>
    <w:p w14:paraId="020B04E9" w14:textId="77777777" w:rsidR="005C13B3" w:rsidRPr="001044DB" w:rsidRDefault="005C13B3" w:rsidP="001044DB">
      <w:pPr>
        <w:ind w:firstLine="5812"/>
        <w:jc w:val="both"/>
        <w:rPr>
          <w:rFonts w:ascii="Arial" w:hAnsi="Arial" w:cs="Arial"/>
          <w:sz w:val="20"/>
          <w:szCs w:val="20"/>
        </w:rPr>
      </w:pPr>
    </w:p>
    <w:p w14:paraId="2188D1F1" w14:textId="77777777" w:rsidR="005C13B3" w:rsidRPr="001044DB" w:rsidRDefault="005C13B3" w:rsidP="001044DB">
      <w:pPr>
        <w:jc w:val="both"/>
        <w:rPr>
          <w:rFonts w:ascii="Arial" w:hAnsi="Arial" w:cs="Arial"/>
          <w:sz w:val="20"/>
          <w:szCs w:val="20"/>
        </w:rPr>
      </w:pPr>
    </w:p>
    <w:p w14:paraId="4294C1A8" w14:textId="4BEB6B86" w:rsidR="005C13B3" w:rsidRPr="001044DB" w:rsidRDefault="005C13B3" w:rsidP="001044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044DB">
        <w:rPr>
          <w:rFonts w:ascii="Arial" w:hAnsi="Arial" w:cs="Arial"/>
          <w:b/>
          <w:bCs/>
          <w:sz w:val="20"/>
          <w:szCs w:val="20"/>
        </w:rPr>
        <w:t>ZAŚWIADCZENIE</w:t>
      </w:r>
    </w:p>
    <w:p w14:paraId="6B00EF3D" w14:textId="77777777" w:rsidR="005C13B3" w:rsidRPr="001044DB" w:rsidRDefault="005C13B3" w:rsidP="001044DB">
      <w:pPr>
        <w:jc w:val="both"/>
        <w:rPr>
          <w:rFonts w:ascii="Arial" w:hAnsi="Arial" w:cs="Arial"/>
          <w:sz w:val="20"/>
          <w:szCs w:val="20"/>
        </w:rPr>
      </w:pPr>
    </w:p>
    <w:p w14:paraId="3F53EBF1" w14:textId="77777777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Na podstawie art. 2 ustawy z dnia 17 maja 1989 r. o stosunku Państwa do Kościoła Katolickiego w Rzeczypospolitej Polskiej (Dz. U. z 2019 r. poz. 1347), oraz zgodnie z prawem wewnętrznym Kościoła Katolickiego w Rzeczypospolitej Polskiej, zaświadcza się, że:</w:t>
      </w:r>
    </w:p>
    <w:p w14:paraId="118F5FE9" w14:textId="77777777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</w:p>
    <w:p w14:paraId="445F1B93" w14:textId="3E8D01D7" w:rsidR="002F3A32" w:rsidRPr="001044DB" w:rsidRDefault="001044DB" w:rsidP="001044D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FB1BD82" w14:textId="0F5B362C" w:rsidR="002F3A32" w:rsidRPr="001044DB" w:rsidRDefault="001044DB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color w:val="EE0000"/>
          <w:sz w:val="20"/>
          <w:szCs w:val="20"/>
        </w:rPr>
        <w:t>U</w:t>
      </w:r>
      <w:r w:rsidR="002F3A32" w:rsidRPr="001044DB">
        <w:rPr>
          <w:rFonts w:ascii="Arial" w:hAnsi="Arial" w:cs="Arial"/>
          <w:color w:val="EE0000"/>
          <w:sz w:val="20"/>
          <w:szCs w:val="20"/>
        </w:rPr>
        <w:t>rodzony</w:t>
      </w:r>
      <w:r w:rsidRPr="001044DB">
        <w:rPr>
          <w:rFonts w:ascii="Arial" w:hAnsi="Arial" w:cs="Arial"/>
          <w:color w:val="EE0000"/>
          <w:sz w:val="20"/>
          <w:szCs w:val="20"/>
        </w:rPr>
        <w:t>/a</w:t>
      </w:r>
      <w:r w:rsidR="002F3A32" w:rsidRPr="001044DB">
        <w:rPr>
          <w:rFonts w:ascii="Arial" w:hAnsi="Arial" w:cs="Arial"/>
          <w:color w:val="EE0000"/>
          <w:sz w:val="20"/>
          <w:szCs w:val="20"/>
        </w:rPr>
        <w:t xml:space="preserve"> </w:t>
      </w:r>
      <w:r w:rsidR="002F3A32" w:rsidRPr="001044DB">
        <w:rPr>
          <w:rFonts w:ascii="Arial" w:hAnsi="Arial" w:cs="Arial"/>
          <w:sz w:val="20"/>
          <w:szCs w:val="20"/>
        </w:rPr>
        <w:t>dnia …………………</w:t>
      </w:r>
      <w:r>
        <w:rPr>
          <w:rFonts w:ascii="Arial" w:hAnsi="Arial" w:cs="Arial"/>
          <w:sz w:val="20"/>
          <w:szCs w:val="20"/>
        </w:rPr>
        <w:t>………</w:t>
      </w:r>
      <w:r w:rsidR="002F3A32" w:rsidRPr="001044DB">
        <w:rPr>
          <w:rFonts w:ascii="Arial" w:hAnsi="Arial" w:cs="Arial"/>
          <w:sz w:val="20"/>
          <w:szCs w:val="20"/>
        </w:rPr>
        <w:t xml:space="preserve"> r.,</w:t>
      </w:r>
    </w:p>
    <w:p w14:paraId="30BFD54E" w14:textId="53CE8C90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 xml:space="preserve">jest członkiem Kościoła Katolickiego – Parafii </w:t>
      </w:r>
      <w:r w:rsidR="001044DB">
        <w:rPr>
          <w:rFonts w:ascii="Arial" w:hAnsi="Arial" w:cs="Arial"/>
          <w:sz w:val="20"/>
          <w:szCs w:val="20"/>
        </w:rPr>
        <w:t>…………………</w:t>
      </w:r>
      <w:r w:rsidRPr="001044DB">
        <w:rPr>
          <w:rFonts w:ascii="Arial" w:hAnsi="Arial" w:cs="Arial"/>
          <w:sz w:val="20"/>
          <w:szCs w:val="20"/>
        </w:rPr>
        <w:t xml:space="preserve"> w </w:t>
      </w:r>
      <w:r w:rsidR="001044DB">
        <w:rPr>
          <w:rFonts w:ascii="Arial" w:hAnsi="Arial" w:cs="Arial"/>
          <w:sz w:val="20"/>
          <w:szCs w:val="20"/>
        </w:rPr>
        <w:t>………………………</w:t>
      </w:r>
      <w:r w:rsidRPr="001044DB">
        <w:rPr>
          <w:rFonts w:ascii="Arial" w:hAnsi="Arial" w:cs="Arial"/>
          <w:sz w:val="20"/>
          <w:szCs w:val="20"/>
        </w:rPr>
        <w:t>.</w:t>
      </w:r>
    </w:p>
    <w:p w14:paraId="4A66EA33" w14:textId="77777777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</w:p>
    <w:p w14:paraId="693390B3" w14:textId="6B261975" w:rsidR="002F3A32" w:rsidRPr="001044DB" w:rsidRDefault="001044DB" w:rsidP="001044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Ww.</w:t>
      </w:r>
      <w:r w:rsidR="002F3A32" w:rsidRPr="001044DB">
        <w:rPr>
          <w:rFonts w:ascii="Arial" w:hAnsi="Arial" w:cs="Arial"/>
          <w:sz w:val="20"/>
          <w:szCs w:val="20"/>
        </w:rPr>
        <w:t xml:space="preserve">  </w:t>
      </w:r>
      <w:r w:rsidR="002F3A32" w:rsidRPr="001044DB">
        <w:rPr>
          <w:rFonts w:ascii="Arial" w:hAnsi="Arial" w:cs="Arial"/>
          <w:color w:val="EE0000"/>
          <w:sz w:val="20"/>
          <w:szCs w:val="20"/>
        </w:rPr>
        <w:t>przyjął</w:t>
      </w:r>
      <w:r w:rsidRPr="001044DB">
        <w:rPr>
          <w:rFonts w:ascii="Arial" w:hAnsi="Arial" w:cs="Arial"/>
          <w:color w:val="EE0000"/>
          <w:sz w:val="20"/>
          <w:szCs w:val="20"/>
        </w:rPr>
        <w:t>/eła</w:t>
      </w:r>
      <w:r w:rsidR="002F3A32" w:rsidRPr="001044DB">
        <w:rPr>
          <w:rFonts w:ascii="Arial" w:hAnsi="Arial" w:cs="Arial"/>
          <w:color w:val="EE0000"/>
          <w:sz w:val="20"/>
          <w:szCs w:val="20"/>
        </w:rPr>
        <w:t xml:space="preserve"> </w:t>
      </w:r>
      <w:r w:rsidR="002F3A32" w:rsidRPr="001044DB">
        <w:rPr>
          <w:rFonts w:ascii="Arial" w:hAnsi="Arial" w:cs="Arial"/>
          <w:sz w:val="20"/>
          <w:szCs w:val="20"/>
        </w:rPr>
        <w:t>chrzest oraz pozostałe sakramenty w wierze Kościoła Katolickiego, publicznie wyznając wiarę w Boga w Trójcy Świętej Jedynego.</w:t>
      </w:r>
    </w:p>
    <w:p w14:paraId="7921E8D7" w14:textId="0DE2512E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Zgodnie z nauczaniem Kościoła Katolickiego (por. Katechizm Kościoła Katolickiego, nr 2308–2311), wierni są wezwani do budowania pokoju i unikania przemocy. Kościół uznaje prawo państwa do obrony oraz prawo wiernych do pełnienia służby wojskowej w duchu sprawiedliwości i miłości bliźniego.</w:t>
      </w:r>
    </w:p>
    <w:p w14:paraId="24EE79B7" w14:textId="77777777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Jednocześnie Kościół Katolicki naucza, że użycie siły zbrojnej jest moralnie dopuszczalne wyłącznie w przypadku wojny sprawiedliwej (por. KKK 2309).</w:t>
      </w:r>
    </w:p>
    <w:p w14:paraId="03F4A6EF" w14:textId="6BC033D3" w:rsidR="005C13B3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W związku z tym uczestnictwo w działaniach zbrojnych, które nie mają charakteru obronnego, są niesprawiedliwe, wyreżyserowane lub służą interesom sprzecznym z dobrem człowieka i pokoju, jest sprzeczne z chrześcijańskim sumieniem.</w:t>
      </w:r>
    </w:p>
    <w:p w14:paraId="24EFDEDC" w14:textId="2FAB98C3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Kościół Katolicki szanuje prawo osób, które z powodów sumienia lub przekonań religijnych odmawiają użycia broni lub udziału w takich konfliktach, pod warunkiem że są gotowe podjąć inną formę służby na rzecz wspólnoty ludzkiej.</w:t>
      </w:r>
    </w:p>
    <w:p w14:paraId="243B4D58" w14:textId="6FD94AA8" w:rsidR="002F3A32" w:rsidRPr="001044DB" w:rsidRDefault="002F3A32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 xml:space="preserve">W związku z powyższym zaświadcza się, że </w:t>
      </w:r>
      <w:r w:rsidR="001044DB" w:rsidRPr="001044DB">
        <w:rPr>
          <w:rFonts w:ascii="Arial" w:hAnsi="Arial" w:cs="Arial"/>
          <w:color w:val="EE0000"/>
          <w:sz w:val="20"/>
          <w:szCs w:val="20"/>
        </w:rPr>
        <w:t>……………………………….</w:t>
      </w:r>
      <w:r w:rsidRPr="001044DB">
        <w:rPr>
          <w:rFonts w:ascii="Arial" w:hAnsi="Arial" w:cs="Arial"/>
          <w:sz w:val="20"/>
          <w:szCs w:val="20"/>
        </w:rPr>
        <w:t xml:space="preserve"> kieruje się przekonaniami religijnymi, które mogą stanowić podstawę do odmowy odbycia czynnej służby wojskowej lub udziału w działaniach zbrojnych niesprawiedliwych,</w:t>
      </w:r>
      <w:r w:rsidR="001044DB">
        <w:rPr>
          <w:rFonts w:ascii="Arial" w:hAnsi="Arial" w:cs="Arial"/>
          <w:sz w:val="20"/>
          <w:szCs w:val="20"/>
        </w:rPr>
        <w:t xml:space="preserve"> </w:t>
      </w:r>
      <w:r w:rsidRPr="001044DB">
        <w:rPr>
          <w:rFonts w:ascii="Arial" w:hAnsi="Arial" w:cs="Arial"/>
          <w:sz w:val="20"/>
          <w:szCs w:val="20"/>
        </w:rPr>
        <w:t>zgodnie z art. 85 ust. 3 Konstytucji Rzeczypospolitej Polskiej.</w:t>
      </w:r>
    </w:p>
    <w:p w14:paraId="4020463C" w14:textId="77777777" w:rsidR="005C13B3" w:rsidRDefault="005C13B3" w:rsidP="001044DB">
      <w:pPr>
        <w:jc w:val="both"/>
        <w:rPr>
          <w:rFonts w:ascii="Arial" w:hAnsi="Arial" w:cs="Arial"/>
          <w:sz w:val="20"/>
          <w:szCs w:val="20"/>
        </w:rPr>
      </w:pPr>
    </w:p>
    <w:p w14:paraId="4529F360" w14:textId="77777777" w:rsidR="001044DB" w:rsidRDefault="001044DB" w:rsidP="001044DB">
      <w:pPr>
        <w:jc w:val="both"/>
        <w:rPr>
          <w:rFonts w:ascii="Arial" w:hAnsi="Arial" w:cs="Arial"/>
          <w:sz w:val="20"/>
          <w:szCs w:val="20"/>
        </w:rPr>
      </w:pPr>
    </w:p>
    <w:p w14:paraId="12DE6E8F" w14:textId="77777777" w:rsidR="001044DB" w:rsidRPr="001044DB" w:rsidRDefault="001044DB" w:rsidP="001044DB">
      <w:pPr>
        <w:jc w:val="both"/>
        <w:rPr>
          <w:rFonts w:ascii="Arial" w:hAnsi="Arial" w:cs="Arial"/>
          <w:sz w:val="20"/>
          <w:szCs w:val="20"/>
        </w:rPr>
      </w:pPr>
    </w:p>
    <w:p w14:paraId="17598C02" w14:textId="17C1C113" w:rsidR="005C13B3" w:rsidRPr="001044DB" w:rsidRDefault="005C13B3" w:rsidP="001044DB">
      <w:pPr>
        <w:jc w:val="both"/>
        <w:rPr>
          <w:rFonts w:ascii="Arial" w:hAnsi="Arial" w:cs="Arial"/>
          <w:sz w:val="20"/>
          <w:szCs w:val="20"/>
        </w:rPr>
      </w:pPr>
      <w:r w:rsidRPr="001044DB">
        <w:rPr>
          <w:rFonts w:ascii="Arial" w:hAnsi="Arial" w:cs="Arial"/>
          <w:sz w:val="20"/>
          <w:szCs w:val="20"/>
        </w:rPr>
        <w:t>………………………………………….</w:t>
      </w:r>
    </w:p>
    <w:sectPr w:rsidR="005C13B3" w:rsidRPr="0010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FC"/>
    <w:rsid w:val="001044DB"/>
    <w:rsid w:val="002F3A32"/>
    <w:rsid w:val="0054464C"/>
    <w:rsid w:val="005C13B3"/>
    <w:rsid w:val="006A67FC"/>
    <w:rsid w:val="009B12A2"/>
    <w:rsid w:val="00AE08A6"/>
    <w:rsid w:val="00C87406"/>
    <w:rsid w:val="00CC7EA0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30C0"/>
  <w15:chartTrackingRefBased/>
  <w15:docId w15:val="{717CFB59-EE4F-4537-91BE-379AF238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1511</Characters>
  <Application>Microsoft Office Word</Application>
  <DocSecurity>4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RADCY PRAWNEGO Katarzyna Tarnawa-Gwóźdź KANCELARIA RADCY PRAWNEGO Katarzyna Tarnawa-Gwóźdź</dc:creator>
  <cp:keywords/>
  <dc:description/>
  <cp:lastModifiedBy>KANCELARIA RADCY PRAWNEGO Katarzyna Tarnawa-Gwóźdź KANCELARIA RADCY PRAWNEGO Katarzyna Tarnawa-Gwóźdź</cp:lastModifiedBy>
  <cp:revision>2</cp:revision>
  <dcterms:created xsi:type="dcterms:W3CDTF">2025-12-15T15:58:00Z</dcterms:created>
  <dcterms:modified xsi:type="dcterms:W3CDTF">2025-12-15T15:58:00Z</dcterms:modified>
</cp:coreProperties>
</file>